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305C91" w:rsidP="000E367A">
      <w:pPr>
        <w:pStyle w:val="ConsPlusNormal"/>
        <w:jc w:val="right"/>
      </w:pPr>
      <w:r>
        <w:t>решению Собрания депутатов</w:t>
      </w:r>
    </w:p>
    <w:p w:rsidR="00305C91" w:rsidRDefault="00305C91" w:rsidP="000E367A">
      <w:pPr>
        <w:pStyle w:val="ConsPlusNormal"/>
        <w:jc w:val="right"/>
      </w:pPr>
      <w:r>
        <w:t>МО «Шенкурский муниципальный район»</w:t>
      </w:r>
    </w:p>
    <w:p w:rsidR="00305C91" w:rsidRDefault="00D31685" w:rsidP="000E367A">
      <w:pPr>
        <w:pStyle w:val="ConsPlusNormal"/>
        <w:jc w:val="right"/>
      </w:pPr>
      <w:r>
        <w:t xml:space="preserve">от  25 мая </w:t>
      </w:r>
      <w:r w:rsidR="00326426">
        <w:t>2018</w:t>
      </w:r>
      <w:r w:rsidR="00305C91">
        <w:t xml:space="preserve"> года №</w:t>
      </w:r>
      <w:r>
        <w:t xml:space="preserve"> 60</w:t>
      </w:r>
      <w:bookmarkStart w:id="0" w:name="_GoBack"/>
      <w:bookmarkEnd w:id="0"/>
    </w:p>
    <w:p w:rsidR="00305C91" w:rsidRPr="001652BD" w:rsidRDefault="00305C91" w:rsidP="00E24401">
      <w:pPr>
        <w:pStyle w:val="ConsPlusNormal"/>
        <w:jc w:val="center"/>
        <w:rPr>
          <w:b/>
          <w:bCs/>
        </w:rPr>
      </w:pPr>
      <w:r w:rsidRPr="001652BD">
        <w:rPr>
          <w:b/>
          <w:bCs/>
        </w:rPr>
        <w:t>Перечень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bookmarkStart w:id="1" w:name="P51"/>
      <w:bookmarkEnd w:id="1"/>
      <w:r>
        <w:rPr>
          <w:b/>
          <w:bCs/>
          <w:sz w:val="22"/>
          <w:szCs w:val="22"/>
        </w:rPr>
        <w:t xml:space="preserve">имущества, предлагаемого к передаче из </w:t>
      </w:r>
      <w:r w:rsidR="00DF50C9">
        <w:rPr>
          <w:b/>
          <w:bCs/>
          <w:sz w:val="22"/>
          <w:szCs w:val="22"/>
        </w:rPr>
        <w:t xml:space="preserve">федеральной </w:t>
      </w:r>
      <w:r>
        <w:rPr>
          <w:b/>
          <w:bCs/>
          <w:sz w:val="22"/>
          <w:szCs w:val="22"/>
        </w:rPr>
        <w:t>собс</w:t>
      </w:r>
      <w:r w:rsidR="00DF50C9">
        <w:rPr>
          <w:b/>
          <w:bCs/>
          <w:sz w:val="22"/>
          <w:szCs w:val="22"/>
        </w:rPr>
        <w:t xml:space="preserve">твенности </w:t>
      </w:r>
      <w:r>
        <w:rPr>
          <w:b/>
          <w:bCs/>
          <w:sz w:val="22"/>
          <w:szCs w:val="22"/>
        </w:rPr>
        <w:t xml:space="preserve"> </w:t>
      </w:r>
    </w:p>
    <w:p w:rsidR="00305C91" w:rsidRDefault="00305C91" w:rsidP="00E2440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  муниципальную собственность муниципального образования  «Шенкурский муниципальный район»</w:t>
      </w:r>
    </w:p>
    <w:p w:rsidR="00305C91" w:rsidRDefault="00305C91" w:rsidP="001652BD">
      <w:pPr>
        <w:jc w:val="center"/>
        <w:rPr>
          <w:rFonts w:ascii="Arial" w:hAnsi="Arial"/>
        </w:rPr>
      </w:pPr>
    </w:p>
    <w:p w:rsidR="00305C91" w:rsidRDefault="00305C91" w:rsidP="00F9524E">
      <w:pPr>
        <w:pStyle w:val="ConsPlusNormal"/>
        <w:jc w:val="both"/>
        <w:rPr>
          <w:rFonts w:cs="Times New Roman"/>
        </w:rPr>
      </w:pPr>
    </w:p>
    <w:tbl>
      <w:tblPr>
        <w:tblW w:w="151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480"/>
        <w:gridCol w:w="1319"/>
        <w:gridCol w:w="1372"/>
        <w:gridCol w:w="1062"/>
        <w:gridCol w:w="1916"/>
        <w:gridCol w:w="1701"/>
        <w:gridCol w:w="1843"/>
        <w:gridCol w:w="1984"/>
        <w:gridCol w:w="1950"/>
      </w:tblGrid>
      <w:tr w:rsidR="00305C91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701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843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98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5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50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D32E1A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326426">
              <w:t>101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305C91" w:rsidRDefault="00DF50C9" w:rsidP="0049582C">
            <w:pPr>
              <w:pStyle w:val="ConsPlusNormal"/>
            </w:pPr>
            <w:r>
              <w:t xml:space="preserve">здание деревянное 1 </w:t>
            </w:r>
            <w:r w:rsidR="00305C91">
              <w:t>этаж</w:t>
            </w:r>
            <w:r>
              <w:t>ное, нежилое, общей площадью 246,4</w:t>
            </w:r>
            <w:r w:rsidR="00305C91">
              <w:t xml:space="preserve"> кв.м.</w:t>
            </w:r>
            <w:r w:rsidR="006A60DC">
              <w:t>, кадастровый номер  29:20:130118:28</w:t>
            </w:r>
          </w:p>
        </w:tc>
        <w:tc>
          <w:tcPr>
            <w:tcW w:w="1701" w:type="dxa"/>
          </w:tcPr>
          <w:p w:rsidR="00305C91" w:rsidRDefault="00DF50C9" w:rsidP="004B7AF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305C91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г. Шенкурск</w:t>
            </w:r>
            <w:r w:rsidR="00305C91" w:rsidRPr="00D32E1A">
              <w:t xml:space="preserve">, </w:t>
            </w:r>
          </w:p>
          <w:p w:rsidR="00305C91" w:rsidRPr="00D32E1A" w:rsidRDefault="00305C91" w:rsidP="00DF50C9">
            <w:pPr>
              <w:pStyle w:val="ConsPlusNormal"/>
              <w:rPr>
                <w:rFonts w:cs="Times New Roman"/>
              </w:rPr>
            </w:pPr>
            <w:r w:rsidRPr="00D32E1A">
              <w:t>ул.</w:t>
            </w:r>
            <w:r>
              <w:t xml:space="preserve"> </w:t>
            </w:r>
            <w:r w:rsidR="00DF50C9">
              <w:t>Мира</w:t>
            </w:r>
            <w:r w:rsidRPr="00D32E1A">
              <w:t>, д.3</w:t>
            </w:r>
            <w:r w:rsidR="00DF50C9">
              <w:t>9</w:t>
            </w:r>
          </w:p>
        </w:tc>
        <w:tc>
          <w:tcPr>
            <w:tcW w:w="1843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305C91" w:rsidRDefault="004B7AF9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305C91"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26426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DF50C9" w:rsidRDefault="00DF50C9" w:rsidP="0049582C">
            <w:pPr>
              <w:pStyle w:val="ConsPlusNormal"/>
            </w:pPr>
            <w:r>
              <w:t xml:space="preserve">Здание гаража с </w:t>
            </w:r>
            <w:proofErr w:type="spellStart"/>
            <w:r>
              <w:t>дезкамерой</w:t>
            </w:r>
            <w:proofErr w:type="spellEnd"/>
          </w:p>
          <w:p w:rsidR="00305C91" w:rsidRDefault="00DF50C9" w:rsidP="0049582C">
            <w:pPr>
              <w:pStyle w:val="ConsPlusNormal"/>
            </w:pPr>
            <w:r>
              <w:t xml:space="preserve">1 </w:t>
            </w:r>
            <w:proofErr w:type="gramStart"/>
            <w:r>
              <w:t>этажное</w:t>
            </w:r>
            <w:proofErr w:type="gramEnd"/>
            <w:r>
              <w:t>, нежилое, общей площадью 130,9 кв.м.</w:t>
            </w:r>
            <w:r w:rsidR="006A60DC">
              <w:t>,</w:t>
            </w:r>
          </w:p>
          <w:p w:rsidR="006A60DC" w:rsidRPr="00D32E1A" w:rsidRDefault="006A60DC" w:rsidP="0049582C">
            <w:pPr>
              <w:pStyle w:val="ConsPlusNormal"/>
            </w:pPr>
            <w:r>
              <w:t>кадастровый номер  29:20:130118:50</w:t>
            </w:r>
          </w:p>
        </w:tc>
        <w:tc>
          <w:tcPr>
            <w:tcW w:w="1701" w:type="dxa"/>
          </w:tcPr>
          <w:p w:rsidR="00DF50C9" w:rsidRDefault="00DF50C9" w:rsidP="00DF50C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DF50C9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г. Шенкурск</w:t>
            </w:r>
            <w:r w:rsidRPr="00D32E1A">
              <w:t xml:space="preserve">, </w:t>
            </w:r>
          </w:p>
          <w:p w:rsidR="00305C91" w:rsidRPr="00D32E1A" w:rsidRDefault="00DF50C9" w:rsidP="00DF50C9">
            <w:pPr>
              <w:pStyle w:val="ConsPlusNormal"/>
            </w:pPr>
            <w:r w:rsidRPr="00D32E1A">
              <w:t>ул.</w:t>
            </w:r>
            <w:r>
              <w:t xml:space="preserve"> Мира</w:t>
            </w:r>
            <w:r w:rsidRPr="00D32E1A">
              <w:t>, д.3</w:t>
            </w:r>
            <w:r>
              <w:t>9, строение 1</w:t>
            </w:r>
          </w:p>
        </w:tc>
        <w:tc>
          <w:tcPr>
            <w:tcW w:w="1843" w:type="dxa"/>
          </w:tcPr>
          <w:p w:rsidR="00305C91" w:rsidRDefault="00305C91" w:rsidP="002C35BD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305C91" w:rsidRDefault="004B7AF9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2C35BD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305C91" w:rsidTr="002C35BD">
        <w:tc>
          <w:tcPr>
            <w:tcW w:w="568" w:type="dxa"/>
          </w:tcPr>
          <w:p w:rsidR="00305C91" w:rsidRDefault="00305C91" w:rsidP="002C35BD">
            <w:pPr>
              <w:pStyle w:val="ConsPlusNormal"/>
              <w:rPr>
                <w:rFonts w:cs="Times New Roman"/>
              </w:rPr>
            </w:pPr>
            <w:r>
              <w:lastRenderedPageBreak/>
              <w:t>3</w:t>
            </w:r>
          </w:p>
        </w:tc>
        <w:tc>
          <w:tcPr>
            <w:tcW w:w="1480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26426" w:rsidP="002C35BD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DF50C9" w:rsidRDefault="00DF50C9" w:rsidP="002C35BD">
            <w:pPr>
              <w:pStyle w:val="ConsPlusNormal"/>
            </w:pPr>
            <w:r>
              <w:t xml:space="preserve">Здание колодца с водокачкой </w:t>
            </w:r>
          </w:p>
          <w:p w:rsidR="00305C91" w:rsidRDefault="00DF50C9" w:rsidP="002C35BD">
            <w:pPr>
              <w:pStyle w:val="ConsPlusNormal"/>
            </w:pPr>
            <w:r>
              <w:t>общей площадью 9,5 кв.м.</w:t>
            </w:r>
            <w:r w:rsidR="006A60DC">
              <w:t>,</w:t>
            </w:r>
          </w:p>
          <w:p w:rsidR="006A60DC" w:rsidRPr="00D32E1A" w:rsidRDefault="006A60DC" w:rsidP="002C35BD">
            <w:pPr>
              <w:pStyle w:val="ConsPlusNormal"/>
            </w:pPr>
            <w:r>
              <w:t>кадастровый номер  29:20:130118:51</w:t>
            </w:r>
          </w:p>
        </w:tc>
        <w:tc>
          <w:tcPr>
            <w:tcW w:w="1701" w:type="dxa"/>
          </w:tcPr>
          <w:p w:rsidR="00DF50C9" w:rsidRDefault="00DF50C9" w:rsidP="00DF50C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DF50C9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г. Шенкурск</w:t>
            </w:r>
            <w:r w:rsidRPr="00D32E1A">
              <w:t xml:space="preserve">, </w:t>
            </w:r>
          </w:p>
          <w:p w:rsidR="00305C91" w:rsidRPr="00D32E1A" w:rsidRDefault="00DF50C9" w:rsidP="00DF50C9">
            <w:pPr>
              <w:pStyle w:val="ConsPlusNormal"/>
            </w:pPr>
            <w:r w:rsidRPr="00D32E1A">
              <w:t>ул.</w:t>
            </w:r>
            <w:r>
              <w:t xml:space="preserve"> Мира</w:t>
            </w:r>
            <w:r w:rsidRPr="00D32E1A">
              <w:t>, д.3</w:t>
            </w:r>
            <w:r>
              <w:t>9, строение 2</w:t>
            </w:r>
          </w:p>
        </w:tc>
        <w:tc>
          <w:tcPr>
            <w:tcW w:w="1843" w:type="dxa"/>
          </w:tcPr>
          <w:p w:rsidR="00305C91" w:rsidRDefault="00305C91" w:rsidP="002C35BD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305C91" w:rsidRDefault="004B7AF9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2C35BD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305C91" w:rsidTr="002C35BD">
        <w:tc>
          <w:tcPr>
            <w:tcW w:w="568" w:type="dxa"/>
          </w:tcPr>
          <w:p w:rsidR="00305C91" w:rsidRDefault="00F10768" w:rsidP="002C35BD">
            <w:pPr>
              <w:pStyle w:val="ConsPlusNormal"/>
            </w:pPr>
            <w:r>
              <w:t>4</w:t>
            </w:r>
          </w:p>
        </w:tc>
        <w:tc>
          <w:tcPr>
            <w:tcW w:w="1480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DF50C9" w:rsidP="002C35BD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305C91" w:rsidRDefault="00305C91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DF50C9" w:rsidRDefault="00DF50C9" w:rsidP="002C35BD">
            <w:pPr>
              <w:pStyle w:val="ConsPlusNormal"/>
            </w:pPr>
            <w:r>
              <w:t>Здание санпропускника</w:t>
            </w:r>
            <w:proofErr w:type="gramStart"/>
            <w:r>
              <w:t xml:space="preserve"> ,</w:t>
            </w:r>
            <w:proofErr w:type="gramEnd"/>
            <w:r>
              <w:t xml:space="preserve"> нежилое,</w:t>
            </w:r>
          </w:p>
          <w:p w:rsidR="00305C91" w:rsidRDefault="00DF50C9" w:rsidP="002C35BD">
            <w:pPr>
              <w:pStyle w:val="ConsPlusNormal"/>
            </w:pPr>
            <w:r>
              <w:t>общей площадью 23,4 кв.м.</w:t>
            </w:r>
            <w:r w:rsidR="006A60DC">
              <w:t>,</w:t>
            </w:r>
          </w:p>
          <w:p w:rsidR="006A60DC" w:rsidRPr="00D32E1A" w:rsidRDefault="006A60DC" w:rsidP="002C35BD">
            <w:pPr>
              <w:pStyle w:val="ConsPlusNormal"/>
            </w:pPr>
            <w:r>
              <w:t>кадастровый номер  29:20:130118:48</w:t>
            </w:r>
          </w:p>
        </w:tc>
        <w:tc>
          <w:tcPr>
            <w:tcW w:w="1701" w:type="dxa"/>
          </w:tcPr>
          <w:p w:rsidR="00DF50C9" w:rsidRDefault="00DF50C9" w:rsidP="00DF50C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DF50C9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г. Шенкурск</w:t>
            </w:r>
            <w:r w:rsidRPr="00D32E1A">
              <w:t xml:space="preserve">, </w:t>
            </w:r>
          </w:p>
          <w:p w:rsidR="00305C91" w:rsidRPr="00D32E1A" w:rsidRDefault="00DF50C9" w:rsidP="00DF50C9">
            <w:pPr>
              <w:pStyle w:val="ConsPlusNormal"/>
            </w:pPr>
            <w:r w:rsidRPr="00D32E1A">
              <w:t>ул.</w:t>
            </w:r>
            <w:r>
              <w:t xml:space="preserve"> Мира</w:t>
            </w:r>
            <w:r w:rsidRPr="00D32E1A">
              <w:t>, д.3</w:t>
            </w:r>
            <w:r>
              <w:t>9, строение 3</w:t>
            </w:r>
          </w:p>
        </w:tc>
        <w:tc>
          <w:tcPr>
            <w:tcW w:w="1843" w:type="dxa"/>
          </w:tcPr>
          <w:p w:rsidR="00305C91" w:rsidRDefault="00305C91" w:rsidP="002C35BD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муниципального жилищного фонда</w:t>
            </w:r>
          </w:p>
        </w:tc>
        <w:tc>
          <w:tcPr>
            <w:tcW w:w="1984" w:type="dxa"/>
          </w:tcPr>
          <w:p w:rsidR="00305C91" w:rsidRDefault="004B7AF9" w:rsidP="002C35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2C35BD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E367A"/>
    <w:rsid w:val="001652BD"/>
    <w:rsid w:val="001B6EAA"/>
    <w:rsid w:val="002C35BD"/>
    <w:rsid w:val="00305C91"/>
    <w:rsid w:val="00326426"/>
    <w:rsid w:val="00352971"/>
    <w:rsid w:val="00466EB5"/>
    <w:rsid w:val="00471970"/>
    <w:rsid w:val="0049582C"/>
    <w:rsid w:val="004B7AF9"/>
    <w:rsid w:val="00514608"/>
    <w:rsid w:val="00561925"/>
    <w:rsid w:val="00623331"/>
    <w:rsid w:val="00692EA2"/>
    <w:rsid w:val="006A60DC"/>
    <w:rsid w:val="006B0B36"/>
    <w:rsid w:val="006F65E3"/>
    <w:rsid w:val="00776FAD"/>
    <w:rsid w:val="00811A2B"/>
    <w:rsid w:val="008208A3"/>
    <w:rsid w:val="00877B4D"/>
    <w:rsid w:val="008B58F3"/>
    <w:rsid w:val="008F7C1B"/>
    <w:rsid w:val="00A121B1"/>
    <w:rsid w:val="00A35D6D"/>
    <w:rsid w:val="00AE6A34"/>
    <w:rsid w:val="00C6358F"/>
    <w:rsid w:val="00CC55DC"/>
    <w:rsid w:val="00D31685"/>
    <w:rsid w:val="00D32E1A"/>
    <w:rsid w:val="00DF50C9"/>
    <w:rsid w:val="00E07602"/>
    <w:rsid w:val="00E24401"/>
    <w:rsid w:val="00E462ED"/>
    <w:rsid w:val="00E50C30"/>
    <w:rsid w:val="00E81499"/>
    <w:rsid w:val="00EE2352"/>
    <w:rsid w:val="00EE40B2"/>
    <w:rsid w:val="00EF561C"/>
    <w:rsid w:val="00F10768"/>
    <w:rsid w:val="00F52AA4"/>
    <w:rsid w:val="00F9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11</cp:revision>
  <cp:lastPrinted>2018-04-24T11:36:00Z</cp:lastPrinted>
  <dcterms:created xsi:type="dcterms:W3CDTF">2016-02-29T13:53:00Z</dcterms:created>
  <dcterms:modified xsi:type="dcterms:W3CDTF">2018-05-17T13:17:00Z</dcterms:modified>
</cp:coreProperties>
</file>